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49" w:rsidRPr="000C0E49" w:rsidRDefault="000C0E49" w:rsidP="000C0E49">
      <w:pPr>
        <w:jc w:val="right"/>
        <w:rPr>
          <w:rFonts w:ascii="Arial" w:hAnsi="Arial" w:cs="Arial"/>
          <w:b/>
          <w:sz w:val="24"/>
          <w:szCs w:val="24"/>
        </w:rPr>
      </w:pPr>
      <w:r w:rsidRPr="000C0E49">
        <w:rPr>
          <w:rFonts w:ascii="Arial" w:hAnsi="Arial" w:cs="Arial"/>
          <w:b/>
          <w:sz w:val="24"/>
          <w:szCs w:val="24"/>
        </w:rPr>
        <w:t xml:space="preserve">Приложение </w:t>
      </w:r>
      <w:r w:rsidR="005B2180">
        <w:rPr>
          <w:rFonts w:ascii="Arial" w:hAnsi="Arial" w:cs="Arial"/>
          <w:b/>
          <w:sz w:val="24"/>
          <w:szCs w:val="24"/>
        </w:rPr>
        <w:t>5</w:t>
      </w:r>
      <w:r w:rsidRPr="000C0E49">
        <w:rPr>
          <w:rFonts w:ascii="Arial" w:hAnsi="Arial" w:cs="Arial"/>
          <w:b/>
          <w:sz w:val="24"/>
          <w:szCs w:val="24"/>
        </w:rPr>
        <w:t xml:space="preserve"> </w:t>
      </w:r>
    </w:p>
    <w:p w:rsidR="000C0E49" w:rsidRPr="000C0E49" w:rsidRDefault="000C0E49" w:rsidP="000C0E49">
      <w:pPr>
        <w:jc w:val="center"/>
        <w:rPr>
          <w:rFonts w:ascii="Arial" w:hAnsi="Arial" w:cs="Arial"/>
          <w:b/>
          <w:sz w:val="20"/>
          <w:szCs w:val="20"/>
        </w:rPr>
      </w:pPr>
      <w:r w:rsidRPr="000C0E49">
        <w:rPr>
          <w:rFonts w:ascii="Arial" w:hAnsi="Arial" w:cs="Arial"/>
          <w:b/>
          <w:sz w:val="20"/>
          <w:szCs w:val="20"/>
        </w:rPr>
        <w:t>Форма Перечня нормативных документов по видам работ,  выполняемых строительной организацией</w:t>
      </w:r>
    </w:p>
    <w:p w:rsidR="000C0E49" w:rsidRDefault="000C0E49" w:rsidP="000C0E49">
      <w:r>
        <w:t xml:space="preserve"> </w:t>
      </w:r>
    </w:p>
    <w:p w:rsidR="000C0E49" w:rsidRDefault="000C0E49" w:rsidP="000C0E49">
      <w:r>
        <w:t>Генеральный директор ООО «_____</w:t>
      </w:r>
      <w:r>
        <w:t xml:space="preserve">________» ____________(Ф.И.О.) </w:t>
      </w:r>
    </w:p>
    <w:p w:rsidR="000C0E49" w:rsidRDefault="000C0E49" w:rsidP="000C0E49">
      <w:r>
        <w:t xml:space="preserve">Перечень нормативных документов по видам работ, выполняемых  </w:t>
      </w:r>
    </w:p>
    <w:p w:rsidR="000C0E49" w:rsidRDefault="000C0E49" w:rsidP="000C0E49">
      <w:r>
        <w:t xml:space="preserve">ООО «__________________________________________»  </w:t>
      </w:r>
    </w:p>
    <w:p w:rsidR="005B2180" w:rsidRDefault="000C0E49" w:rsidP="000C0E49">
      <w:r>
        <w:t>по состо</w:t>
      </w:r>
      <w:r w:rsidR="005B2180">
        <w:t xml:space="preserve">янию на «___» _________20___г. </w:t>
      </w:r>
    </w:p>
    <w:p w:rsidR="000C0E49" w:rsidRDefault="000C0E49" w:rsidP="000C0E49">
      <w:bookmarkStart w:id="0" w:name="_GoBack"/>
      <w:bookmarkEnd w:id="0"/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061"/>
        <w:gridCol w:w="1627"/>
        <w:gridCol w:w="2278"/>
        <w:gridCol w:w="1217"/>
        <w:gridCol w:w="1946"/>
      </w:tblGrid>
      <w:tr w:rsidR="000C0E49" w:rsidTr="000C0E49">
        <w:tc>
          <w:tcPr>
            <w:tcW w:w="442" w:type="dxa"/>
            <w:vMerge w:val="restart"/>
          </w:tcPr>
          <w:p w:rsidR="000C0E49" w:rsidRDefault="000C0E49" w:rsidP="000C0E49">
            <w:r>
              <w:t>№</w:t>
            </w:r>
          </w:p>
        </w:tc>
        <w:tc>
          <w:tcPr>
            <w:tcW w:w="2061" w:type="dxa"/>
            <w:vMerge w:val="restart"/>
          </w:tcPr>
          <w:p w:rsidR="000C0E49" w:rsidRDefault="000C0E49" w:rsidP="000C0E49">
            <w:r>
              <w:t xml:space="preserve">Код вида работ по ОКПД 2 </w:t>
            </w:r>
          </w:p>
          <w:p w:rsidR="000C0E49" w:rsidRDefault="000C0E49" w:rsidP="000C0E49"/>
        </w:tc>
        <w:tc>
          <w:tcPr>
            <w:tcW w:w="1627" w:type="dxa"/>
            <w:vMerge w:val="restart"/>
          </w:tcPr>
          <w:p w:rsidR="000C0E49" w:rsidRDefault="000C0E49" w:rsidP="000C0E49">
            <w:r>
              <w:t>Наименование вида работ</w:t>
            </w:r>
          </w:p>
        </w:tc>
        <w:tc>
          <w:tcPr>
            <w:tcW w:w="5441" w:type="dxa"/>
            <w:gridSpan w:val="3"/>
          </w:tcPr>
          <w:p w:rsidR="000C0E49" w:rsidRDefault="000C0E49" w:rsidP="000C0E49">
            <w:r>
              <w:t>Обозначение и разделы нормативных документов</w:t>
            </w:r>
          </w:p>
        </w:tc>
      </w:tr>
      <w:tr w:rsidR="000C0E49" w:rsidTr="000C0E49">
        <w:tc>
          <w:tcPr>
            <w:tcW w:w="442" w:type="dxa"/>
            <w:vMerge/>
          </w:tcPr>
          <w:p w:rsidR="000C0E49" w:rsidRDefault="000C0E49" w:rsidP="000C0E49"/>
        </w:tc>
        <w:tc>
          <w:tcPr>
            <w:tcW w:w="2061" w:type="dxa"/>
            <w:vMerge/>
          </w:tcPr>
          <w:p w:rsidR="000C0E49" w:rsidRDefault="000C0E49" w:rsidP="000C0E49"/>
        </w:tc>
        <w:tc>
          <w:tcPr>
            <w:tcW w:w="1627" w:type="dxa"/>
            <w:vMerge/>
          </w:tcPr>
          <w:p w:rsidR="000C0E49" w:rsidRDefault="000C0E49" w:rsidP="000C0E49"/>
        </w:tc>
        <w:tc>
          <w:tcPr>
            <w:tcW w:w="2278" w:type="dxa"/>
          </w:tcPr>
          <w:p w:rsidR="000C0E49" w:rsidRDefault="000C0E49" w:rsidP="000C0E49">
            <w:r>
              <w:t xml:space="preserve">Межгосударственные и национальные стандарты, своды правил  </w:t>
            </w:r>
          </w:p>
        </w:tc>
        <w:tc>
          <w:tcPr>
            <w:tcW w:w="1217" w:type="dxa"/>
          </w:tcPr>
          <w:p w:rsidR="000C0E49" w:rsidRDefault="000C0E49" w:rsidP="000C0E49">
            <w:r>
              <w:t>Стандарты СРО (СТО НОСТРОЙ)</w:t>
            </w:r>
          </w:p>
        </w:tc>
        <w:tc>
          <w:tcPr>
            <w:tcW w:w="1946" w:type="dxa"/>
          </w:tcPr>
          <w:p w:rsidR="000C0E49" w:rsidRDefault="000C0E49" w:rsidP="000C0E49">
            <w:r>
              <w:t>Нормативные документы, действующие в организации</w:t>
            </w:r>
          </w:p>
        </w:tc>
      </w:tr>
      <w:tr w:rsidR="000C0E49" w:rsidTr="000C0E49">
        <w:tc>
          <w:tcPr>
            <w:tcW w:w="442" w:type="dxa"/>
          </w:tcPr>
          <w:p w:rsidR="000C0E49" w:rsidRDefault="000C0E49" w:rsidP="000C0E49">
            <w:r>
              <w:t>1</w:t>
            </w:r>
          </w:p>
        </w:tc>
        <w:tc>
          <w:tcPr>
            <w:tcW w:w="2061" w:type="dxa"/>
          </w:tcPr>
          <w:p w:rsidR="000C0E49" w:rsidRDefault="000C0E49" w:rsidP="000C0E49">
            <w:r>
              <w:t xml:space="preserve">Механизированная разработка грунта    </w:t>
            </w:r>
          </w:p>
        </w:tc>
        <w:tc>
          <w:tcPr>
            <w:tcW w:w="1627" w:type="dxa"/>
          </w:tcPr>
          <w:p w:rsidR="000C0E49" w:rsidRDefault="000C0E49" w:rsidP="000C0E49"/>
        </w:tc>
        <w:tc>
          <w:tcPr>
            <w:tcW w:w="2278" w:type="dxa"/>
          </w:tcPr>
          <w:p w:rsidR="000C0E49" w:rsidRDefault="000C0E49" w:rsidP="000C0E49"/>
        </w:tc>
        <w:tc>
          <w:tcPr>
            <w:tcW w:w="1217" w:type="dxa"/>
          </w:tcPr>
          <w:p w:rsidR="000C0E49" w:rsidRDefault="000C0E49" w:rsidP="000C0E49"/>
        </w:tc>
        <w:tc>
          <w:tcPr>
            <w:tcW w:w="1946" w:type="dxa"/>
          </w:tcPr>
          <w:p w:rsidR="000C0E49" w:rsidRDefault="000C0E49" w:rsidP="000C0E49"/>
        </w:tc>
      </w:tr>
      <w:tr w:rsidR="000C0E49" w:rsidTr="000C0E49">
        <w:tc>
          <w:tcPr>
            <w:tcW w:w="442" w:type="dxa"/>
          </w:tcPr>
          <w:p w:rsidR="000C0E49" w:rsidRDefault="000C0E49" w:rsidP="000C0E49">
            <w:r>
              <w:t>2</w:t>
            </w:r>
          </w:p>
        </w:tc>
        <w:tc>
          <w:tcPr>
            <w:tcW w:w="2061" w:type="dxa"/>
          </w:tcPr>
          <w:p w:rsidR="000C0E49" w:rsidRDefault="000C0E49" w:rsidP="000C0E49">
            <w:r>
              <w:t xml:space="preserve"> Устройство забивных свай и буронабивных свай    </w:t>
            </w:r>
          </w:p>
        </w:tc>
        <w:tc>
          <w:tcPr>
            <w:tcW w:w="1627" w:type="dxa"/>
          </w:tcPr>
          <w:p w:rsidR="000C0E49" w:rsidRDefault="000C0E49" w:rsidP="000C0E49"/>
        </w:tc>
        <w:tc>
          <w:tcPr>
            <w:tcW w:w="2278" w:type="dxa"/>
          </w:tcPr>
          <w:p w:rsidR="000C0E49" w:rsidRDefault="000C0E49" w:rsidP="000C0E49"/>
        </w:tc>
        <w:tc>
          <w:tcPr>
            <w:tcW w:w="1217" w:type="dxa"/>
          </w:tcPr>
          <w:p w:rsidR="000C0E49" w:rsidRDefault="000C0E49" w:rsidP="000C0E49"/>
        </w:tc>
        <w:tc>
          <w:tcPr>
            <w:tcW w:w="1946" w:type="dxa"/>
          </w:tcPr>
          <w:p w:rsidR="000C0E49" w:rsidRDefault="000C0E49" w:rsidP="000C0E49"/>
        </w:tc>
      </w:tr>
      <w:tr w:rsidR="000C0E49" w:rsidTr="000C0E49">
        <w:tc>
          <w:tcPr>
            <w:tcW w:w="442" w:type="dxa"/>
          </w:tcPr>
          <w:p w:rsidR="000C0E49" w:rsidRDefault="000C0E49" w:rsidP="000C0E49">
            <w:r>
              <w:t>3</w:t>
            </w:r>
          </w:p>
        </w:tc>
        <w:tc>
          <w:tcPr>
            <w:tcW w:w="2061" w:type="dxa"/>
          </w:tcPr>
          <w:p w:rsidR="000C0E49" w:rsidRDefault="000C0E49" w:rsidP="000C0E49">
            <w:r>
              <w:t>……………………………..</w:t>
            </w:r>
          </w:p>
        </w:tc>
        <w:tc>
          <w:tcPr>
            <w:tcW w:w="1627" w:type="dxa"/>
          </w:tcPr>
          <w:p w:rsidR="000C0E49" w:rsidRDefault="000C0E49" w:rsidP="000C0E49"/>
        </w:tc>
        <w:tc>
          <w:tcPr>
            <w:tcW w:w="2278" w:type="dxa"/>
          </w:tcPr>
          <w:p w:rsidR="000C0E49" w:rsidRDefault="000C0E49" w:rsidP="000C0E49"/>
        </w:tc>
        <w:tc>
          <w:tcPr>
            <w:tcW w:w="1217" w:type="dxa"/>
          </w:tcPr>
          <w:p w:rsidR="000C0E49" w:rsidRDefault="000C0E49" w:rsidP="000C0E49"/>
        </w:tc>
        <w:tc>
          <w:tcPr>
            <w:tcW w:w="1946" w:type="dxa"/>
          </w:tcPr>
          <w:p w:rsidR="000C0E49" w:rsidRDefault="000C0E49" w:rsidP="000C0E49"/>
        </w:tc>
      </w:tr>
      <w:tr w:rsidR="000C0E49" w:rsidTr="000C0E49">
        <w:tc>
          <w:tcPr>
            <w:tcW w:w="442" w:type="dxa"/>
          </w:tcPr>
          <w:p w:rsidR="000C0E49" w:rsidRDefault="000C0E49" w:rsidP="000C0E49">
            <w:r>
              <w:t>4</w:t>
            </w:r>
          </w:p>
        </w:tc>
        <w:tc>
          <w:tcPr>
            <w:tcW w:w="2061" w:type="dxa"/>
          </w:tcPr>
          <w:p w:rsidR="000C0E49" w:rsidRDefault="000C0E49" w:rsidP="000C0E49">
            <w:r>
              <w:t>……………………………..</w:t>
            </w:r>
          </w:p>
        </w:tc>
        <w:tc>
          <w:tcPr>
            <w:tcW w:w="1627" w:type="dxa"/>
          </w:tcPr>
          <w:p w:rsidR="000C0E49" w:rsidRDefault="000C0E49" w:rsidP="000C0E49"/>
        </w:tc>
        <w:tc>
          <w:tcPr>
            <w:tcW w:w="2278" w:type="dxa"/>
          </w:tcPr>
          <w:p w:rsidR="000C0E49" w:rsidRDefault="000C0E49" w:rsidP="000C0E49"/>
        </w:tc>
        <w:tc>
          <w:tcPr>
            <w:tcW w:w="1217" w:type="dxa"/>
          </w:tcPr>
          <w:p w:rsidR="000C0E49" w:rsidRDefault="000C0E49" w:rsidP="000C0E49"/>
        </w:tc>
        <w:tc>
          <w:tcPr>
            <w:tcW w:w="1946" w:type="dxa"/>
          </w:tcPr>
          <w:p w:rsidR="000C0E49" w:rsidRDefault="000C0E49" w:rsidP="000C0E49"/>
        </w:tc>
      </w:tr>
    </w:tbl>
    <w:p w:rsidR="000C0E49" w:rsidRDefault="000C0E49" w:rsidP="000C0E49">
      <w:r>
        <w:t xml:space="preserve"> </w:t>
      </w:r>
    </w:p>
    <w:sectPr w:rsidR="000C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CA"/>
    <w:rsid w:val="000C0E49"/>
    <w:rsid w:val="005B2180"/>
    <w:rsid w:val="006071CA"/>
    <w:rsid w:val="006515C0"/>
    <w:rsid w:val="00A872CA"/>
    <w:rsid w:val="00C843A7"/>
    <w:rsid w:val="00D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Olga Ruzkaya</cp:lastModifiedBy>
  <cp:revision>3</cp:revision>
  <dcterms:created xsi:type="dcterms:W3CDTF">2017-09-12T10:25:00Z</dcterms:created>
  <dcterms:modified xsi:type="dcterms:W3CDTF">2017-09-12T10:32:00Z</dcterms:modified>
</cp:coreProperties>
</file>